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04" w:rsidRDefault="00B03B04" w:rsidP="00262F8D">
      <w:pPr>
        <w:pStyle w:val="1"/>
      </w:pPr>
    </w:p>
    <w:p w:rsidR="008A230A" w:rsidRDefault="00E21B5D" w:rsidP="00B611CD">
      <w:pPr>
        <w:spacing w:line="276" w:lineRule="auto"/>
        <w:jc w:val="center"/>
        <w:rPr>
          <w:b/>
          <w:sz w:val="28"/>
          <w:szCs w:val="28"/>
        </w:rPr>
      </w:pPr>
      <w:r w:rsidRPr="008A230A">
        <w:rPr>
          <w:b/>
          <w:sz w:val="28"/>
          <w:szCs w:val="28"/>
        </w:rPr>
        <w:t>М</w:t>
      </w:r>
      <w:r w:rsidR="008A230A">
        <w:rPr>
          <w:b/>
          <w:sz w:val="28"/>
          <w:szCs w:val="28"/>
        </w:rPr>
        <w:t>униципальное бюджетное общеобразовательное учреждение</w:t>
      </w:r>
    </w:p>
    <w:p w:rsidR="008A230A" w:rsidRDefault="00E21B5D" w:rsidP="00B611CD">
      <w:pPr>
        <w:spacing w:line="276" w:lineRule="auto"/>
        <w:jc w:val="center"/>
        <w:rPr>
          <w:b/>
          <w:sz w:val="28"/>
          <w:szCs w:val="28"/>
        </w:rPr>
      </w:pPr>
      <w:r w:rsidRPr="008A230A">
        <w:rPr>
          <w:b/>
          <w:sz w:val="28"/>
          <w:szCs w:val="28"/>
        </w:rPr>
        <w:t>«Болгарская средняя общеобразовательная школа №1</w:t>
      </w:r>
    </w:p>
    <w:p w:rsidR="00E21B5D" w:rsidRPr="008A230A" w:rsidRDefault="008A230A" w:rsidP="00B611C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 углубленным </w:t>
      </w:r>
      <w:r w:rsidR="00E21B5D" w:rsidRPr="008A230A">
        <w:rPr>
          <w:b/>
          <w:sz w:val="28"/>
          <w:szCs w:val="28"/>
        </w:rPr>
        <w:t>изучением отдельных предметов</w:t>
      </w:r>
    </w:p>
    <w:p w:rsidR="00E21B5D" w:rsidRPr="008A230A" w:rsidRDefault="00E21B5D" w:rsidP="00B611CD">
      <w:pPr>
        <w:spacing w:line="276" w:lineRule="auto"/>
        <w:jc w:val="center"/>
        <w:rPr>
          <w:b/>
          <w:sz w:val="28"/>
          <w:szCs w:val="28"/>
        </w:rPr>
      </w:pPr>
      <w:r w:rsidRPr="008A230A">
        <w:rPr>
          <w:b/>
          <w:sz w:val="28"/>
          <w:szCs w:val="28"/>
        </w:rPr>
        <w:t>Спасского муниципального района РТ»</w:t>
      </w:r>
    </w:p>
    <w:p w:rsidR="008A230A" w:rsidRDefault="008A230A" w:rsidP="008A230A">
      <w:pPr>
        <w:spacing w:line="276" w:lineRule="auto"/>
        <w:jc w:val="center"/>
        <w:rPr>
          <w:b/>
          <w:sz w:val="56"/>
          <w:szCs w:val="56"/>
        </w:rPr>
      </w:pPr>
    </w:p>
    <w:p w:rsidR="008A230A" w:rsidRDefault="008A230A" w:rsidP="008A230A">
      <w:pPr>
        <w:spacing w:line="276" w:lineRule="auto"/>
        <w:jc w:val="center"/>
        <w:rPr>
          <w:b/>
          <w:sz w:val="56"/>
          <w:szCs w:val="56"/>
        </w:rPr>
      </w:pPr>
    </w:p>
    <w:p w:rsidR="008A230A" w:rsidRDefault="008A230A" w:rsidP="008A230A">
      <w:pPr>
        <w:spacing w:line="276" w:lineRule="auto"/>
        <w:jc w:val="center"/>
        <w:rPr>
          <w:b/>
          <w:sz w:val="56"/>
          <w:szCs w:val="56"/>
        </w:rPr>
      </w:pPr>
    </w:p>
    <w:p w:rsidR="00977300" w:rsidRDefault="00977300" w:rsidP="008A230A">
      <w:pPr>
        <w:spacing w:line="276" w:lineRule="auto"/>
        <w:jc w:val="center"/>
        <w:rPr>
          <w:b/>
          <w:sz w:val="56"/>
          <w:szCs w:val="56"/>
        </w:rPr>
      </w:pPr>
    </w:p>
    <w:p w:rsidR="00FB7AD5" w:rsidRDefault="008A230A" w:rsidP="008A230A">
      <w:pPr>
        <w:spacing w:line="276" w:lineRule="auto"/>
        <w:jc w:val="center"/>
        <w:rPr>
          <w:b/>
          <w:sz w:val="44"/>
          <w:szCs w:val="44"/>
        </w:rPr>
      </w:pPr>
      <w:r w:rsidRPr="00FB7AD5">
        <w:rPr>
          <w:b/>
          <w:sz w:val="44"/>
          <w:szCs w:val="44"/>
        </w:rPr>
        <w:t xml:space="preserve">План работы школьного музея </w:t>
      </w:r>
    </w:p>
    <w:p w:rsidR="008A230A" w:rsidRPr="00FB7AD5" w:rsidRDefault="008A230A" w:rsidP="008A230A">
      <w:pPr>
        <w:spacing w:line="276" w:lineRule="auto"/>
        <w:jc w:val="center"/>
        <w:rPr>
          <w:b/>
          <w:sz w:val="44"/>
          <w:szCs w:val="44"/>
        </w:rPr>
      </w:pPr>
      <w:r w:rsidRPr="00FB7AD5">
        <w:rPr>
          <w:b/>
          <w:sz w:val="44"/>
          <w:szCs w:val="44"/>
        </w:rPr>
        <w:t xml:space="preserve">«Традиции, культура и быт татарского народа» </w:t>
      </w:r>
    </w:p>
    <w:p w:rsidR="008A230A" w:rsidRPr="00FB7AD5" w:rsidRDefault="00BD78DE" w:rsidP="008A230A">
      <w:pPr>
        <w:spacing w:line="276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на 2020-2021</w:t>
      </w:r>
      <w:r w:rsidR="008A230A" w:rsidRPr="00FB7AD5">
        <w:rPr>
          <w:b/>
          <w:sz w:val="44"/>
          <w:szCs w:val="44"/>
        </w:rPr>
        <w:t xml:space="preserve"> учебный год.</w:t>
      </w: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8A230A">
      <w:pPr>
        <w:jc w:val="right"/>
        <w:rPr>
          <w:sz w:val="28"/>
          <w:szCs w:val="28"/>
        </w:rPr>
      </w:pPr>
    </w:p>
    <w:p w:rsidR="008A230A" w:rsidRDefault="008A230A" w:rsidP="008A230A">
      <w:pPr>
        <w:jc w:val="right"/>
        <w:rPr>
          <w:sz w:val="28"/>
          <w:szCs w:val="28"/>
        </w:rPr>
      </w:pPr>
    </w:p>
    <w:p w:rsidR="008A230A" w:rsidRDefault="008A230A" w:rsidP="008A230A">
      <w:pPr>
        <w:jc w:val="right"/>
        <w:rPr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8A230A" w:rsidRDefault="008A230A" w:rsidP="008A230A">
      <w:pPr>
        <w:jc w:val="right"/>
        <w:rPr>
          <w:b/>
          <w:sz w:val="28"/>
          <w:szCs w:val="28"/>
        </w:rPr>
      </w:pPr>
    </w:p>
    <w:p w:rsidR="00D546DC" w:rsidRDefault="008A230A" w:rsidP="008A230A">
      <w:pPr>
        <w:jc w:val="right"/>
        <w:rPr>
          <w:sz w:val="28"/>
          <w:szCs w:val="28"/>
        </w:rPr>
      </w:pPr>
      <w:r w:rsidRPr="00FB7AD5">
        <w:rPr>
          <w:b/>
          <w:sz w:val="32"/>
          <w:szCs w:val="32"/>
        </w:rPr>
        <w:t>Руководитель музея:</w:t>
      </w:r>
      <w:r>
        <w:rPr>
          <w:sz w:val="28"/>
          <w:szCs w:val="28"/>
        </w:rPr>
        <w:t xml:space="preserve"> </w:t>
      </w:r>
    </w:p>
    <w:p w:rsidR="008A230A" w:rsidRDefault="00BD78DE" w:rsidP="008A230A">
      <w:pPr>
        <w:jc w:val="right"/>
        <w:rPr>
          <w:sz w:val="28"/>
          <w:szCs w:val="28"/>
        </w:rPr>
      </w:pPr>
      <w:r>
        <w:rPr>
          <w:sz w:val="28"/>
          <w:szCs w:val="28"/>
        </w:rPr>
        <w:t>учитель родного языка и литературы</w:t>
      </w:r>
      <w:r w:rsidR="00B611CD">
        <w:rPr>
          <w:sz w:val="28"/>
          <w:szCs w:val="28"/>
        </w:rPr>
        <w:t xml:space="preserve"> </w:t>
      </w:r>
      <w:r w:rsidR="003917AF">
        <w:rPr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Закирова Р</w:t>
      </w:r>
      <w:r w:rsidR="008A230A" w:rsidRPr="00FB7AD5">
        <w:rPr>
          <w:b/>
          <w:i/>
          <w:sz w:val="28"/>
          <w:szCs w:val="28"/>
        </w:rPr>
        <w:t>.М.</w:t>
      </w: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8A230A" w:rsidRDefault="008A230A" w:rsidP="00E21B5D">
      <w:pPr>
        <w:jc w:val="both"/>
        <w:rPr>
          <w:sz w:val="28"/>
          <w:szCs w:val="28"/>
        </w:rPr>
      </w:pPr>
    </w:p>
    <w:p w:rsidR="00FB7AD5" w:rsidRDefault="00FB7AD5" w:rsidP="008A230A">
      <w:pPr>
        <w:jc w:val="center"/>
        <w:rPr>
          <w:b/>
          <w:sz w:val="28"/>
          <w:szCs w:val="28"/>
        </w:rPr>
      </w:pPr>
    </w:p>
    <w:p w:rsidR="00FB7AD5" w:rsidRDefault="00FB7AD5" w:rsidP="008A230A">
      <w:pPr>
        <w:jc w:val="center"/>
        <w:rPr>
          <w:b/>
          <w:sz w:val="28"/>
          <w:szCs w:val="28"/>
        </w:rPr>
      </w:pPr>
    </w:p>
    <w:p w:rsidR="008A230A" w:rsidRPr="008A230A" w:rsidRDefault="008A230A" w:rsidP="008A230A">
      <w:pPr>
        <w:jc w:val="center"/>
        <w:rPr>
          <w:b/>
          <w:sz w:val="28"/>
          <w:szCs w:val="28"/>
        </w:rPr>
      </w:pPr>
      <w:r w:rsidRPr="008A230A">
        <w:rPr>
          <w:b/>
          <w:sz w:val="28"/>
          <w:szCs w:val="28"/>
        </w:rPr>
        <w:t>г. Болгар</w:t>
      </w:r>
    </w:p>
    <w:p w:rsidR="008A230A" w:rsidRDefault="00977300" w:rsidP="00E21B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FE0DCC">
        <w:rPr>
          <w:sz w:val="28"/>
          <w:szCs w:val="28"/>
        </w:rPr>
        <w:t>Руководство музеем осуществляется на основании кружковой работы.</w:t>
      </w:r>
    </w:p>
    <w:p w:rsidR="00FE0DCC" w:rsidRDefault="00FE0DCC" w:rsidP="00E21B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кружковцев составлен </w:t>
      </w:r>
      <w:r w:rsidRPr="0068611F">
        <w:rPr>
          <w:sz w:val="28"/>
          <w:szCs w:val="28"/>
          <w:u w:val="single"/>
        </w:rPr>
        <w:t>совет музея</w:t>
      </w:r>
      <w:r>
        <w:rPr>
          <w:sz w:val="28"/>
          <w:szCs w:val="28"/>
        </w:rPr>
        <w:t>:</w:t>
      </w:r>
    </w:p>
    <w:p w:rsidR="00BD78DE" w:rsidRDefault="00BD78DE" w:rsidP="00BD78DE">
      <w:pPr>
        <w:jc w:val="both"/>
        <w:rPr>
          <w:b/>
          <w:i/>
          <w:sz w:val="28"/>
          <w:szCs w:val="28"/>
        </w:rPr>
      </w:pPr>
    </w:p>
    <w:p w:rsidR="00BD78DE" w:rsidRPr="0068611F" w:rsidRDefault="00BD78DE" w:rsidP="00BD78DE">
      <w:pPr>
        <w:jc w:val="both"/>
        <w:rPr>
          <w:b/>
          <w:i/>
          <w:sz w:val="28"/>
          <w:szCs w:val="28"/>
        </w:rPr>
      </w:pPr>
      <w:r w:rsidRPr="0068611F">
        <w:rPr>
          <w:b/>
          <w:i/>
          <w:sz w:val="28"/>
          <w:szCs w:val="28"/>
        </w:rPr>
        <w:t>Экскурсоводы: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>Шишкина Ольга (10«а» класс)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>Петряева Елизавета (10 «а» класс)</w:t>
      </w:r>
    </w:p>
    <w:p w:rsidR="00BD78DE" w:rsidRPr="0068611F" w:rsidRDefault="00BD78DE" w:rsidP="00BD78DE">
      <w:pPr>
        <w:jc w:val="both"/>
        <w:rPr>
          <w:b/>
          <w:i/>
          <w:sz w:val="28"/>
          <w:szCs w:val="28"/>
        </w:rPr>
      </w:pPr>
      <w:r w:rsidRPr="0068611F">
        <w:rPr>
          <w:b/>
          <w:i/>
          <w:sz w:val="28"/>
          <w:szCs w:val="28"/>
        </w:rPr>
        <w:t>Оформление стендов, альбомов:</w:t>
      </w:r>
    </w:p>
    <w:p w:rsidR="00BD78DE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Мифтахова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Адиля</w:t>
      </w:r>
      <w:proofErr w:type="spellEnd"/>
      <w:r>
        <w:rPr>
          <w:sz w:val="28"/>
          <w:szCs w:val="28"/>
        </w:rPr>
        <w:t xml:space="preserve"> (9 «а» класс)</w:t>
      </w:r>
    </w:p>
    <w:p w:rsidR="00BD78DE" w:rsidRDefault="001143AF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Рахимова </w:t>
      </w:r>
      <w:proofErr w:type="spellStart"/>
      <w:r>
        <w:rPr>
          <w:sz w:val="28"/>
          <w:szCs w:val="28"/>
        </w:rPr>
        <w:t>И</w:t>
      </w:r>
      <w:bookmarkStart w:id="0" w:name="_GoBack"/>
      <w:bookmarkEnd w:id="0"/>
      <w:r w:rsidR="00BD78DE">
        <w:rPr>
          <w:sz w:val="28"/>
          <w:szCs w:val="28"/>
        </w:rPr>
        <w:t>нзиля</w:t>
      </w:r>
      <w:proofErr w:type="spellEnd"/>
      <w:r w:rsidR="00BD78DE">
        <w:rPr>
          <w:sz w:val="28"/>
          <w:szCs w:val="28"/>
        </w:rPr>
        <w:t xml:space="preserve"> (9 «а» класс)</w:t>
      </w:r>
    </w:p>
    <w:p w:rsidR="00BD78DE" w:rsidRPr="0068611F" w:rsidRDefault="00BD78DE" w:rsidP="00BD78DE">
      <w:pPr>
        <w:jc w:val="both"/>
        <w:rPr>
          <w:b/>
          <w:i/>
          <w:sz w:val="28"/>
          <w:szCs w:val="28"/>
        </w:rPr>
      </w:pPr>
      <w:r w:rsidRPr="0068611F">
        <w:rPr>
          <w:b/>
          <w:i/>
          <w:sz w:val="28"/>
          <w:szCs w:val="28"/>
        </w:rPr>
        <w:t>Организаторы мероприятий: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>Низамов Ислам (9 «а» класс)</w:t>
      </w:r>
    </w:p>
    <w:p w:rsidR="00BD78DE" w:rsidRPr="001B0E51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Кутбутдинова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Лейсан</w:t>
      </w:r>
      <w:proofErr w:type="spellEnd"/>
      <w:r>
        <w:rPr>
          <w:sz w:val="28"/>
          <w:szCs w:val="28"/>
        </w:rPr>
        <w:t xml:space="preserve"> (9 «а» класс)</w:t>
      </w:r>
    </w:p>
    <w:p w:rsidR="00BD78DE" w:rsidRPr="0068611F" w:rsidRDefault="00BD78DE" w:rsidP="00BD78DE">
      <w:pPr>
        <w:jc w:val="both"/>
        <w:rPr>
          <w:b/>
          <w:i/>
          <w:sz w:val="28"/>
          <w:szCs w:val="28"/>
        </w:rPr>
      </w:pPr>
      <w:r w:rsidRPr="0068611F">
        <w:rPr>
          <w:b/>
          <w:i/>
          <w:sz w:val="28"/>
          <w:szCs w:val="28"/>
        </w:rPr>
        <w:t>Поисковые работы: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>Ахметзянов Раис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Закиров </w:t>
      </w:r>
      <w:proofErr w:type="spellStart"/>
      <w:r>
        <w:rPr>
          <w:sz w:val="28"/>
          <w:szCs w:val="28"/>
        </w:rPr>
        <w:t>Ильсаф</w:t>
      </w:r>
      <w:proofErr w:type="spellEnd"/>
      <w:r>
        <w:rPr>
          <w:sz w:val="28"/>
          <w:szCs w:val="28"/>
        </w:rPr>
        <w:t xml:space="preserve">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Залилов</w:t>
      </w:r>
      <w:proofErr w:type="spellEnd"/>
      <w:r>
        <w:rPr>
          <w:sz w:val="28"/>
          <w:szCs w:val="28"/>
        </w:rPr>
        <w:t xml:space="preserve"> Амир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  <w:r>
        <w:rPr>
          <w:sz w:val="28"/>
          <w:szCs w:val="28"/>
        </w:rPr>
        <w:t>Сафина Азалия 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Минсафин</w:t>
      </w:r>
      <w:proofErr w:type="spellEnd"/>
      <w:r>
        <w:rPr>
          <w:sz w:val="28"/>
          <w:szCs w:val="28"/>
        </w:rPr>
        <w:t xml:space="preserve"> Эмиль (7 «а» класс)</w:t>
      </w:r>
    </w:p>
    <w:p w:rsidR="00BD78DE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Зиннатуллин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Данис</w:t>
      </w:r>
      <w:proofErr w:type="spellEnd"/>
      <w:r>
        <w:rPr>
          <w:sz w:val="28"/>
          <w:szCs w:val="28"/>
        </w:rPr>
        <w:t xml:space="preserve">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Сударева</w:t>
      </w:r>
      <w:proofErr w:type="spellEnd"/>
      <w:r>
        <w:rPr>
          <w:sz w:val="28"/>
          <w:szCs w:val="28"/>
        </w:rPr>
        <w:t xml:space="preserve"> Милана (7 «б» класс)</w:t>
      </w:r>
    </w:p>
    <w:p w:rsidR="00BD78DE" w:rsidRDefault="00BD78DE" w:rsidP="00BD78DE">
      <w:pPr>
        <w:jc w:val="both"/>
        <w:rPr>
          <w:sz w:val="28"/>
          <w:szCs w:val="28"/>
        </w:rPr>
      </w:pPr>
    </w:p>
    <w:p w:rsidR="00402B2C" w:rsidRDefault="00402B2C" w:rsidP="00E21B5D">
      <w:pPr>
        <w:jc w:val="both"/>
        <w:rPr>
          <w:sz w:val="28"/>
          <w:szCs w:val="28"/>
        </w:rPr>
      </w:pPr>
    </w:p>
    <w:p w:rsidR="00BD78DE" w:rsidRDefault="0068611F" w:rsidP="00BD78DE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Pr="00402B2C">
        <w:rPr>
          <w:b/>
          <w:i/>
          <w:sz w:val="28"/>
          <w:szCs w:val="28"/>
        </w:rPr>
        <w:t>Учителя,</w:t>
      </w:r>
      <w:r w:rsidR="00BD78DE">
        <w:rPr>
          <w:b/>
          <w:i/>
          <w:sz w:val="28"/>
          <w:szCs w:val="28"/>
        </w:rPr>
        <w:t xml:space="preserve"> сотрудничающие с нашим кружком</w:t>
      </w:r>
    </w:p>
    <w:p w:rsidR="0068611F" w:rsidRPr="00BD78DE" w:rsidRDefault="00BD78DE" w:rsidP="00BD78DE">
      <w:pPr>
        <w:jc w:val="both"/>
        <w:rPr>
          <w:b/>
          <w:i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Халиуллин</w:t>
      </w:r>
      <w:proofErr w:type="spellEnd"/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Р.Р</w:t>
      </w:r>
      <w:r w:rsidR="00402B2C">
        <w:rPr>
          <w:sz w:val="28"/>
          <w:szCs w:val="28"/>
        </w:rPr>
        <w:t>. – учитель татарского языка и литературы</w:t>
      </w:r>
    </w:p>
    <w:p w:rsidR="00402B2C" w:rsidRDefault="00402B2C" w:rsidP="00E21B5D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Ахметзянова</w:t>
      </w:r>
      <w:proofErr w:type="spellEnd"/>
      <w:r>
        <w:rPr>
          <w:sz w:val="28"/>
          <w:szCs w:val="28"/>
        </w:rPr>
        <w:t xml:space="preserve"> Э.А. – учитель татарского язык</w:t>
      </w:r>
      <w:r w:rsidR="00A06114">
        <w:rPr>
          <w:sz w:val="28"/>
          <w:szCs w:val="28"/>
        </w:rPr>
        <w:t xml:space="preserve">а и учитель </w:t>
      </w:r>
      <w:proofErr w:type="gramStart"/>
      <w:r w:rsidR="00A06114">
        <w:rPr>
          <w:sz w:val="28"/>
          <w:szCs w:val="28"/>
        </w:rPr>
        <w:t>в</w:t>
      </w:r>
      <w:proofErr w:type="gramEnd"/>
      <w:r w:rsidR="00A06114">
        <w:rPr>
          <w:sz w:val="28"/>
          <w:szCs w:val="28"/>
        </w:rPr>
        <w:t xml:space="preserve"> начальных классов</w:t>
      </w:r>
    </w:p>
    <w:p w:rsidR="00977300" w:rsidRDefault="00977300" w:rsidP="00E21B5D">
      <w:pPr>
        <w:jc w:val="both"/>
        <w:rPr>
          <w:i/>
          <w:sz w:val="28"/>
          <w:szCs w:val="28"/>
          <w:u w:val="single"/>
        </w:rPr>
      </w:pPr>
    </w:p>
    <w:p w:rsidR="008A230A" w:rsidRPr="00402B2C" w:rsidRDefault="00402B2C" w:rsidP="00E21B5D">
      <w:pPr>
        <w:jc w:val="both"/>
        <w:rPr>
          <w:i/>
          <w:sz w:val="28"/>
          <w:szCs w:val="28"/>
          <w:u w:val="single"/>
        </w:rPr>
      </w:pPr>
      <w:r w:rsidRPr="00402B2C">
        <w:rPr>
          <w:i/>
          <w:sz w:val="28"/>
          <w:szCs w:val="28"/>
          <w:u w:val="single"/>
        </w:rPr>
        <w:t xml:space="preserve">Музей </w:t>
      </w:r>
      <w:r>
        <w:rPr>
          <w:i/>
          <w:sz w:val="28"/>
          <w:szCs w:val="28"/>
          <w:u w:val="single"/>
        </w:rPr>
        <w:t>разделяе</w:t>
      </w:r>
      <w:r w:rsidRPr="00402B2C">
        <w:rPr>
          <w:i/>
          <w:sz w:val="28"/>
          <w:szCs w:val="28"/>
          <w:u w:val="single"/>
        </w:rPr>
        <w:t>тся на следующие экспозиции:</w:t>
      </w:r>
    </w:p>
    <w:p w:rsidR="00402B2C" w:rsidRDefault="00402B2C" w:rsidP="00E21B5D">
      <w:pPr>
        <w:jc w:val="both"/>
        <w:rPr>
          <w:sz w:val="28"/>
          <w:szCs w:val="28"/>
        </w:rPr>
      </w:pPr>
      <w:r>
        <w:rPr>
          <w:sz w:val="28"/>
          <w:szCs w:val="28"/>
        </w:rPr>
        <w:t>- предметы быта</w:t>
      </w:r>
    </w:p>
    <w:p w:rsidR="00402B2C" w:rsidRDefault="00402B2C" w:rsidP="00E21B5D">
      <w:pPr>
        <w:jc w:val="both"/>
        <w:rPr>
          <w:sz w:val="28"/>
          <w:szCs w:val="28"/>
        </w:rPr>
      </w:pPr>
      <w:r>
        <w:rPr>
          <w:sz w:val="28"/>
          <w:szCs w:val="28"/>
        </w:rPr>
        <w:t>- образцы татарского национального костюма</w:t>
      </w:r>
    </w:p>
    <w:p w:rsidR="00402B2C" w:rsidRDefault="00402B2C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интерьер татарской избы</w:t>
      </w:r>
      <w:r>
        <w:rPr>
          <w:sz w:val="28"/>
          <w:szCs w:val="28"/>
        </w:rPr>
        <w:tab/>
      </w:r>
    </w:p>
    <w:p w:rsidR="00312CB6" w:rsidRDefault="00312CB6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уголок татарских писателей, поэтов, художников и артистов «Видные личности татарского народа»</w:t>
      </w:r>
    </w:p>
    <w:p w:rsidR="00312CB6" w:rsidRDefault="00312CB6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уголок</w:t>
      </w:r>
      <w:proofErr w:type="gramEnd"/>
      <w:r>
        <w:rPr>
          <w:sz w:val="28"/>
          <w:szCs w:val="28"/>
        </w:rPr>
        <w:t xml:space="preserve"> посвященный Булгару (стенд о Древнем Булгаре)</w:t>
      </w:r>
    </w:p>
    <w:p w:rsidR="00A06114" w:rsidRDefault="008F5B8B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02B2C">
        <w:rPr>
          <w:sz w:val="28"/>
          <w:szCs w:val="28"/>
        </w:rPr>
        <w:t xml:space="preserve"> </w:t>
      </w:r>
    </w:p>
    <w:p w:rsidR="00E60C90" w:rsidRDefault="00A06114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402B2C">
        <w:rPr>
          <w:sz w:val="28"/>
          <w:szCs w:val="28"/>
        </w:rPr>
        <w:t>В фонд музея входит общее количество экспонатов – 162. Из них основной фонд составляет – 127 экспонатов, вспомогательный фонд имеет в наличие – 35 экспонатов.</w:t>
      </w:r>
      <w:r w:rsidR="008F5B8B">
        <w:rPr>
          <w:sz w:val="28"/>
          <w:szCs w:val="28"/>
        </w:rPr>
        <w:t xml:space="preserve"> </w:t>
      </w:r>
      <w:r w:rsidR="00E60C90">
        <w:rPr>
          <w:sz w:val="28"/>
          <w:szCs w:val="28"/>
        </w:rPr>
        <w:t>Учетная документация ведется в инвентарной книге основного и вспомогательного фондов, в котором составлены учетные карточки, план работы, акты приема экспонатов.</w:t>
      </w:r>
    </w:p>
    <w:p w:rsidR="00E60C90" w:rsidRPr="008F5B8B" w:rsidRDefault="00E60C90" w:rsidP="00402B2C">
      <w:pPr>
        <w:tabs>
          <w:tab w:val="left" w:pos="4020"/>
        </w:tabs>
        <w:jc w:val="both"/>
        <w:rPr>
          <w:i/>
          <w:sz w:val="28"/>
          <w:szCs w:val="28"/>
          <w:u w:val="single"/>
        </w:rPr>
      </w:pPr>
      <w:r w:rsidRPr="008F5B8B">
        <w:rPr>
          <w:i/>
          <w:sz w:val="28"/>
          <w:szCs w:val="28"/>
          <w:u w:val="single"/>
        </w:rPr>
        <w:t>Основные направления работы музея: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жизнь и быт татарского народа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обычаи, традиции татарского народа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культура татарского народа</w:t>
      </w:r>
    </w:p>
    <w:p w:rsidR="00E60C90" w:rsidRPr="008F5B8B" w:rsidRDefault="00E60C90" w:rsidP="00402B2C">
      <w:pPr>
        <w:tabs>
          <w:tab w:val="left" w:pos="4020"/>
        </w:tabs>
        <w:jc w:val="both"/>
        <w:rPr>
          <w:i/>
          <w:sz w:val="28"/>
          <w:szCs w:val="28"/>
          <w:u w:val="single"/>
        </w:rPr>
      </w:pPr>
      <w:r w:rsidRPr="008F5B8B">
        <w:rPr>
          <w:i/>
          <w:sz w:val="28"/>
          <w:szCs w:val="28"/>
          <w:u w:val="single"/>
        </w:rPr>
        <w:t>Тематика проводимых экскурсий, секций, уроков: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знакомство с жизнью и бытом татарского народа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разные мастер-классы по </w:t>
      </w:r>
      <w:r w:rsidR="008F5B8B">
        <w:rPr>
          <w:sz w:val="28"/>
          <w:szCs w:val="28"/>
        </w:rPr>
        <w:t>изучению обычаи, традиции и культуры</w:t>
      </w:r>
      <w:r>
        <w:rPr>
          <w:sz w:val="28"/>
          <w:szCs w:val="28"/>
        </w:rPr>
        <w:t xml:space="preserve"> татарского народа</w:t>
      </w:r>
    </w:p>
    <w:p w:rsidR="00E60C90" w:rsidRDefault="00E60C90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ознакомление с биографией </w:t>
      </w:r>
      <w:r w:rsidR="008F5B8B">
        <w:rPr>
          <w:sz w:val="28"/>
          <w:szCs w:val="28"/>
        </w:rPr>
        <w:t>писателей, скульпторов и художников татарского народа.</w:t>
      </w:r>
    </w:p>
    <w:p w:rsidR="008F5B8B" w:rsidRDefault="008F5B8B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8F5B8B" w:rsidRDefault="008F5B8B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В работе музея ученики проделывают разные формы и виды работы:</w:t>
      </w:r>
    </w:p>
    <w:p w:rsidR="008F5B8B" w:rsidRDefault="008F5B8B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поиск материала для музейных мероприятий</w:t>
      </w:r>
    </w:p>
    <w:p w:rsidR="008F5B8B" w:rsidRDefault="008F5B8B" w:rsidP="00402B2C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оформительская работа</w:t>
      </w:r>
    </w:p>
    <w:p w:rsidR="008A230A" w:rsidRDefault="008F5B8B" w:rsidP="00A06114">
      <w:pPr>
        <w:tabs>
          <w:tab w:val="left" w:pos="4020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ведут экскурсии  и т.д.</w:t>
      </w: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977300" w:rsidRDefault="00977300" w:rsidP="00A06114">
      <w:pPr>
        <w:tabs>
          <w:tab w:val="left" w:pos="4020"/>
        </w:tabs>
        <w:jc w:val="both"/>
        <w:rPr>
          <w:sz w:val="28"/>
          <w:szCs w:val="28"/>
        </w:rPr>
      </w:pPr>
    </w:p>
    <w:p w:rsidR="00E21B5D" w:rsidRDefault="00E21B5D" w:rsidP="00E21B5D">
      <w:pPr>
        <w:jc w:val="both"/>
        <w:rPr>
          <w:sz w:val="28"/>
          <w:szCs w:val="28"/>
        </w:rPr>
      </w:pPr>
    </w:p>
    <w:p w:rsidR="0021084A" w:rsidRDefault="0021084A" w:rsidP="00E21B5D">
      <w:pPr>
        <w:jc w:val="both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1559"/>
        <w:gridCol w:w="3084"/>
      </w:tblGrid>
      <w:tr w:rsidR="00E21B5D" w:rsidTr="00E21B5D">
        <w:tc>
          <w:tcPr>
            <w:tcW w:w="675" w:type="dxa"/>
          </w:tcPr>
          <w:p w:rsidR="00E21B5D" w:rsidRPr="00E21B5D" w:rsidRDefault="00E21B5D" w:rsidP="00E21B5D">
            <w:pPr>
              <w:jc w:val="center"/>
              <w:rPr>
                <w:b/>
                <w:sz w:val="28"/>
                <w:szCs w:val="28"/>
              </w:rPr>
            </w:pPr>
            <w:r w:rsidRPr="00E21B5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E21B5D" w:rsidRPr="00E21B5D" w:rsidRDefault="00E21B5D" w:rsidP="00E21B5D">
            <w:pPr>
              <w:jc w:val="center"/>
              <w:rPr>
                <w:b/>
                <w:sz w:val="28"/>
                <w:szCs w:val="28"/>
              </w:rPr>
            </w:pPr>
            <w:r w:rsidRPr="00E21B5D">
              <w:rPr>
                <w:b/>
                <w:sz w:val="28"/>
                <w:szCs w:val="28"/>
              </w:rPr>
              <w:t>Наименования мероприятия</w:t>
            </w:r>
          </w:p>
        </w:tc>
        <w:tc>
          <w:tcPr>
            <w:tcW w:w="1559" w:type="dxa"/>
          </w:tcPr>
          <w:p w:rsidR="00E21B5D" w:rsidRPr="00E21B5D" w:rsidRDefault="00E21B5D" w:rsidP="00E21B5D">
            <w:pPr>
              <w:jc w:val="center"/>
              <w:rPr>
                <w:b/>
                <w:sz w:val="28"/>
                <w:szCs w:val="28"/>
              </w:rPr>
            </w:pPr>
            <w:r w:rsidRPr="00E21B5D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084" w:type="dxa"/>
          </w:tcPr>
          <w:p w:rsidR="00E21B5D" w:rsidRPr="00E21B5D" w:rsidRDefault="00E21B5D" w:rsidP="00E21B5D">
            <w:pPr>
              <w:jc w:val="center"/>
              <w:rPr>
                <w:b/>
                <w:sz w:val="28"/>
                <w:szCs w:val="28"/>
              </w:rPr>
            </w:pPr>
            <w:r w:rsidRPr="00E21B5D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Регистрация поступающих экспонатов, согласно инструкции</w:t>
            </w:r>
          </w:p>
        </w:tc>
        <w:tc>
          <w:tcPr>
            <w:tcW w:w="1559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BD78DE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Р.М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экскурсоводов: </w:t>
            </w:r>
          </w:p>
          <w:p w:rsidR="00E21B5D" w:rsidRP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а) </w:t>
            </w:r>
            <w:r w:rsidRPr="00E21B5D">
              <w:rPr>
                <w:sz w:val="28"/>
                <w:szCs w:val="28"/>
              </w:rPr>
              <w:t>«Традиции, культура и быт татарского народа»</w:t>
            </w:r>
          </w:p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б) Видные личности татарского народа</w:t>
            </w:r>
          </w:p>
        </w:tc>
        <w:tc>
          <w:tcPr>
            <w:tcW w:w="1559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течение года</w:t>
            </w:r>
          </w:p>
        </w:tc>
        <w:tc>
          <w:tcPr>
            <w:tcW w:w="3084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экскурсии в музей</w:t>
            </w:r>
          </w:p>
        </w:tc>
        <w:tc>
          <w:tcPr>
            <w:tcW w:w="1559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Экскурсоводы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актива музея</w:t>
            </w:r>
          </w:p>
        </w:tc>
        <w:tc>
          <w:tcPr>
            <w:tcW w:w="1559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:rsidR="00E21B5D" w:rsidRDefault="00E21B5D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Поддержание связей с профильными музеями.</w:t>
            </w:r>
            <w:r w:rsidR="004A334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Учебными и общественными организациями</w:t>
            </w:r>
          </w:p>
        </w:tc>
        <w:tc>
          <w:tcPr>
            <w:tcW w:w="1559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820" w:type="dxa"/>
          </w:tcPr>
          <w:p w:rsidR="00E21B5D" w:rsidRDefault="004A3349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Продолжить сбор экспонатов для школьного музея</w:t>
            </w:r>
          </w:p>
        </w:tc>
        <w:tc>
          <w:tcPr>
            <w:tcW w:w="1559" w:type="dxa"/>
          </w:tcPr>
          <w:p w:rsidR="00E21B5D" w:rsidRDefault="004A3349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4A3349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Поисковики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E21B5D" w:rsidRDefault="004A3349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экспозиции по творчеству А. </w:t>
            </w:r>
            <w:proofErr w:type="spellStart"/>
            <w:r>
              <w:rPr>
                <w:sz w:val="28"/>
                <w:szCs w:val="28"/>
              </w:rPr>
              <w:t>Алиша</w:t>
            </w:r>
            <w:proofErr w:type="spellEnd"/>
          </w:p>
        </w:tc>
        <w:tc>
          <w:tcPr>
            <w:tcW w:w="1559" w:type="dxa"/>
          </w:tcPr>
          <w:p w:rsidR="00E21B5D" w:rsidRDefault="00A06114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3084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:rsidR="00E21B5D" w:rsidRDefault="004A3349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Уроки мужества, посвященные жизни и творчеству татарских писателей - </w:t>
            </w:r>
            <w:r>
              <w:rPr>
                <w:sz w:val="28"/>
                <w:szCs w:val="28"/>
              </w:rPr>
              <w:lastRenderedPageBreak/>
              <w:t>фронтовиков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Ноябрь-декабрь</w:t>
            </w:r>
          </w:p>
        </w:tc>
        <w:tc>
          <w:tcPr>
            <w:tcW w:w="3084" w:type="dxa"/>
          </w:tcPr>
          <w:p w:rsidR="00E21B5D" w:rsidRDefault="00BD78DE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Р.М</w:t>
            </w:r>
            <w:r w:rsidR="00977300">
              <w:rPr>
                <w:sz w:val="28"/>
                <w:szCs w:val="28"/>
              </w:rPr>
              <w:t>.</w:t>
            </w:r>
          </w:p>
          <w:p w:rsidR="00977300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820" w:type="dxa"/>
          </w:tcPr>
          <w:p w:rsidR="00E21B5D" w:rsidRDefault="004A3349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Син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данлы</w:t>
            </w:r>
            <w:proofErr w:type="spellEnd"/>
            <w:r>
              <w:rPr>
                <w:sz w:val="28"/>
                <w:szCs w:val="28"/>
              </w:rPr>
              <w:t xml:space="preserve"> да, </w:t>
            </w:r>
            <w:proofErr w:type="spellStart"/>
            <w:r>
              <w:rPr>
                <w:sz w:val="28"/>
                <w:szCs w:val="28"/>
              </w:rPr>
              <w:t>шанлы</w:t>
            </w:r>
            <w:proofErr w:type="spellEnd"/>
            <w:r>
              <w:rPr>
                <w:sz w:val="28"/>
                <w:szCs w:val="28"/>
              </w:rPr>
              <w:t xml:space="preserve"> да, </w:t>
            </w:r>
            <w:proofErr w:type="spellStart"/>
            <w:r>
              <w:rPr>
                <w:sz w:val="28"/>
                <w:szCs w:val="28"/>
              </w:rPr>
              <w:t>Болгарым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Январь-февраль</w:t>
            </w:r>
          </w:p>
        </w:tc>
        <w:tc>
          <w:tcPr>
            <w:tcW w:w="3084" w:type="dxa"/>
          </w:tcPr>
          <w:p w:rsidR="00977300" w:rsidRDefault="00BD78DE" w:rsidP="009773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Р.М</w:t>
            </w:r>
            <w:r w:rsidR="00977300">
              <w:rPr>
                <w:sz w:val="28"/>
                <w:szCs w:val="28"/>
              </w:rPr>
              <w:t>.</w:t>
            </w:r>
          </w:p>
          <w:p w:rsidR="00E21B5D" w:rsidRDefault="00977300" w:rsidP="009773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E21B5D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820" w:type="dxa"/>
          </w:tcPr>
          <w:p w:rsidR="004A3349" w:rsidRDefault="004A3349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Боз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озату</w:t>
            </w:r>
            <w:proofErr w:type="spellEnd"/>
            <w:r>
              <w:rPr>
                <w:sz w:val="28"/>
                <w:szCs w:val="28"/>
              </w:rPr>
              <w:t>» татарский народный обычай.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084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4A3349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820" w:type="dxa"/>
          </w:tcPr>
          <w:p w:rsidR="00E21B5D" w:rsidRDefault="004A3349" w:rsidP="0021084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Г.Тукай</w:t>
            </w:r>
            <w:proofErr w:type="spellEnd"/>
            <w:r>
              <w:rPr>
                <w:sz w:val="28"/>
                <w:szCs w:val="28"/>
              </w:rPr>
              <w:t xml:space="preserve"> – великий татарский поэт. </w:t>
            </w:r>
            <w:r>
              <w:rPr>
                <w:sz w:val="28"/>
                <w:szCs w:val="28"/>
                <w:lang w:val="tt-RU"/>
              </w:rPr>
              <w:t>1)“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lang w:val="tt-RU"/>
              </w:rPr>
              <w:t>өйкемле шү</w:t>
            </w:r>
            <w:proofErr w:type="gramStart"/>
            <w:r>
              <w:rPr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sz w:val="28"/>
                <w:szCs w:val="28"/>
                <w:lang w:val="tt-RU"/>
              </w:rPr>
              <w:t>әле” конкурс рисунков.</w:t>
            </w:r>
          </w:p>
          <w:p w:rsidR="004A3349" w:rsidRDefault="004A3349" w:rsidP="0021084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2) Вечер сказок “В гостях у героев Г.Тукая”.</w:t>
            </w:r>
          </w:p>
          <w:p w:rsidR="004A3349" w:rsidRPr="004A3349" w:rsidRDefault="004A3349" w:rsidP="0021084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3) Конкурс инсценировки по произведениям Г.Тукая.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3084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312CB6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:rsidR="00312CB6" w:rsidRPr="00312CB6" w:rsidRDefault="00312CB6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</w:t>
            </w:r>
            <w:r w:rsidRPr="00312CB6">
              <w:rPr>
                <w:sz w:val="28"/>
                <w:szCs w:val="28"/>
              </w:rPr>
              <w:t xml:space="preserve">Проведение устной экскурсии по следам детского писателя земляка героя </w:t>
            </w:r>
            <w:proofErr w:type="spellStart"/>
            <w:r w:rsidRPr="00312CB6">
              <w:rPr>
                <w:sz w:val="28"/>
                <w:szCs w:val="28"/>
              </w:rPr>
              <w:t>А.Алиша</w:t>
            </w:r>
            <w:proofErr w:type="spellEnd"/>
          </w:p>
          <w:p w:rsidR="00312CB6" w:rsidRDefault="00312CB6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Татарские поэты и писатели герои:</w:t>
            </w:r>
          </w:p>
          <w:p w:rsidR="00312CB6" w:rsidRDefault="00312CB6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</w:t>
            </w:r>
            <w:r w:rsidR="00B611CD">
              <w:rPr>
                <w:sz w:val="28"/>
                <w:szCs w:val="28"/>
              </w:rPr>
              <w:t>.Джалиль</w:t>
            </w:r>
            <w:proofErr w:type="spellEnd"/>
            <w:r w:rsidR="00B611CD">
              <w:rPr>
                <w:sz w:val="28"/>
                <w:szCs w:val="28"/>
              </w:rPr>
              <w:t xml:space="preserve">, </w:t>
            </w:r>
            <w:proofErr w:type="spellStart"/>
            <w:r w:rsidR="00B611CD">
              <w:rPr>
                <w:sz w:val="28"/>
                <w:szCs w:val="28"/>
              </w:rPr>
              <w:t>Ф.Карим</w:t>
            </w:r>
            <w:proofErr w:type="spellEnd"/>
            <w:r w:rsidR="00B611CD">
              <w:rPr>
                <w:sz w:val="28"/>
                <w:szCs w:val="28"/>
              </w:rPr>
              <w:t xml:space="preserve">, </w:t>
            </w:r>
            <w:proofErr w:type="spellStart"/>
            <w:r w:rsidR="00B611CD">
              <w:rPr>
                <w:sz w:val="28"/>
                <w:szCs w:val="28"/>
              </w:rPr>
              <w:t>А.Кутуй</w:t>
            </w:r>
            <w:proofErr w:type="spellEnd"/>
            <w:r w:rsidR="00B611CD">
              <w:rPr>
                <w:sz w:val="28"/>
                <w:szCs w:val="28"/>
              </w:rPr>
              <w:t xml:space="preserve">, </w:t>
            </w:r>
            <w:proofErr w:type="spellStart"/>
            <w:r w:rsidR="00B611CD">
              <w:rPr>
                <w:sz w:val="28"/>
                <w:szCs w:val="28"/>
              </w:rPr>
              <w:t>М.Ха</w:t>
            </w:r>
            <w:r>
              <w:rPr>
                <w:sz w:val="28"/>
                <w:szCs w:val="28"/>
              </w:rPr>
              <w:t>йретдинов</w:t>
            </w:r>
            <w:proofErr w:type="spellEnd"/>
            <w:r>
              <w:rPr>
                <w:sz w:val="28"/>
                <w:szCs w:val="28"/>
              </w:rPr>
              <w:t xml:space="preserve"> командир пока – поэт.</w:t>
            </w:r>
          </w:p>
          <w:p w:rsidR="00312CB6" w:rsidRDefault="00312CB6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Герои Советского Союза татарского народа:</w:t>
            </w:r>
          </w:p>
          <w:p w:rsidR="00312CB6" w:rsidRPr="00312CB6" w:rsidRDefault="00312CB6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Газинур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Гафиятуллин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М.Сыртланова</w:t>
            </w:r>
            <w:proofErr w:type="spellEnd"/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BD78DE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Р.М</w:t>
            </w:r>
          </w:p>
          <w:p w:rsidR="00977300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A06114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:rsidR="00E21B5D" w:rsidRDefault="00A06114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Продолжить сбор экспонатов для музея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музея</w:t>
            </w:r>
          </w:p>
        </w:tc>
      </w:tr>
      <w:tr w:rsidR="00E21B5D" w:rsidTr="00E21B5D">
        <w:tc>
          <w:tcPr>
            <w:tcW w:w="675" w:type="dxa"/>
          </w:tcPr>
          <w:p w:rsidR="00E21B5D" w:rsidRDefault="00A06114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820" w:type="dxa"/>
          </w:tcPr>
          <w:p w:rsidR="00E21B5D" w:rsidRDefault="00A06114" w:rsidP="0021084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Поддерживать связи с про</w:t>
            </w:r>
            <w:r w:rsidR="00B611CD">
              <w:rPr>
                <w:sz w:val="28"/>
                <w:szCs w:val="28"/>
              </w:rPr>
              <w:t>ф</w:t>
            </w:r>
            <w:r>
              <w:rPr>
                <w:sz w:val="28"/>
                <w:szCs w:val="28"/>
              </w:rPr>
              <w:t xml:space="preserve">ильными музеями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БГИАМЗ, краеведческий музей)</w:t>
            </w:r>
          </w:p>
        </w:tc>
        <w:tc>
          <w:tcPr>
            <w:tcW w:w="1559" w:type="dxa"/>
          </w:tcPr>
          <w:p w:rsidR="00E21B5D" w:rsidRDefault="00977300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84" w:type="dxa"/>
          </w:tcPr>
          <w:p w:rsidR="00E21B5D" w:rsidRDefault="00BD78DE" w:rsidP="00F7072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Р</w:t>
            </w:r>
            <w:r w:rsidR="00977300">
              <w:rPr>
                <w:sz w:val="28"/>
                <w:szCs w:val="28"/>
              </w:rPr>
              <w:t>.М.</w:t>
            </w:r>
          </w:p>
        </w:tc>
      </w:tr>
    </w:tbl>
    <w:p w:rsidR="00E21B5D" w:rsidRDefault="00E21B5D" w:rsidP="00F70722">
      <w:pPr>
        <w:jc w:val="both"/>
        <w:rPr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21084A" w:rsidRDefault="0021084A" w:rsidP="0021084A">
      <w:pPr>
        <w:jc w:val="center"/>
        <w:rPr>
          <w:b/>
          <w:sz w:val="28"/>
          <w:szCs w:val="28"/>
        </w:rPr>
      </w:pPr>
    </w:p>
    <w:p w:rsidR="00DC0DA0" w:rsidRPr="0021084A" w:rsidRDefault="00BD78DE" w:rsidP="00BD78D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</w:t>
      </w:r>
      <w:r w:rsidR="00977300" w:rsidRPr="0021084A">
        <w:rPr>
          <w:b/>
          <w:sz w:val="28"/>
          <w:szCs w:val="28"/>
        </w:rPr>
        <w:t xml:space="preserve">Отчет </w:t>
      </w:r>
      <w:r>
        <w:rPr>
          <w:b/>
          <w:sz w:val="28"/>
          <w:szCs w:val="28"/>
        </w:rPr>
        <w:t>школьного музея за 2019-2020</w:t>
      </w:r>
      <w:r w:rsidR="00997CA7" w:rsidRPr="0021084A">
        <w:rPr>
          <w:b/>
          <w:sz w:val="28"/>
          <w:szCs w:val="28"/>
        </w:rPr>
        <w:t xml:space="preserve"> учебный год.</w:t>
      </w:r>
    </w:p>
    <w:p w:rsidR="00997CA7" w:rsidRDefault="00997CA7" w:rsidP="00DC0DA0">
      <w:pPr>
        <w:jc w:val="both"/>
        <w:rPr>
          <w:sz w:val="28"/>
          <w:szCs w:val="28"/>
        </w:rPr>
      </w:pPr>
    </w:p>
    <w:p w:rsidR="00997CA7" w:rsidRDefault="00997CA7" w:rsidP="00997C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Школьный музей работает по краеведческому профилю. Имеет основные направления:</w:t>
      </w:r>
    </w:p>
    <w:p w:rsidR="00997CA7" w:rsidRDefault="00997CA7" w:rsidP="00997CA7">
      <w:pPr>
        <w:tabs>
          <w:tab w:val="left" w:pos="40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жизнь и быт татарского народа;</w:t>
      </w:r>
    </w:p>
    <w:p w:rsidR="00997CA7" w:rsidRDefault="00997CA7" w:rsidP="00997CA7">
      <w:pPr>
        <w:tabs>
          <w:tab w:val="left" w:pos="40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обычаи, традиции татарского народа;</w:t>
      </w:r>
    </w:p>
    <w:p w:rsidR="00997CA7" w:rsidRDefault="00997CA7" w:rsidP="00997CA7">
      <w:pPr>
        <w:tabs>
          <w:tab w:val="left" w:pos="40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культура татарского народа.</w:t>
      </w:r>
    </w:p>
    <w:p w:rsidR="00997CA7" w:rsidRPr="004918AF" w:rsidRDefault="00997CA7" w:rsidP="00997CA7">
      <w:pPr>
        <w:spacing w:line="360" w:lineRule="auto"/>
        <w:ind w:firstLine="851"/>
        <w:jc w:val="both"/>
        <w:rPr>
          <w:sz w:val="28"/>
          <w:szCs w:val="28"/>
        </w:rPr>
      </w:pPr>
      <w:r w:rsidRPr="004918AF">
        <w:rPr>
          <w:sz w:val="28"/>
          <w:szCs w:val="28"/>
        </w:rPr>
        <w:t xml:space="preserve">Краеведение является одним из важнейших источников расширения знаний о родном крае, воспитания любви к нему, формирования гражданственности. Чтобы полюбить свой край, надо его узнать, изучить. Знание своей истории расширяет знания и обогащает, помогает любить свою Родину. Занятие в </w:t>
      </w:r>
      <w:r>
        <w:rPr>
          <w:sz w:val="28"/>
          <w:szCs w:val="28"/>
        </w:rPr>
        <w:t xml:space="preserve">школьном музейном кружке </w:t>
      </w:r>
      <w:r w:rsidRPr="004918AF">
        <w:rPr>
          <w:sz w:val="28"/>
          <w:szCs w:val="28"/>
        </w:rPr>
        <w:t>дает возможность школьникам шире познакомиться с родным краем, историей и культурой,</w:t>
      </w:r>
      <w:r>
        <w:rPr>
          <w:sz w:val="28"/>
          <w:szCs w:val="28"/>
        </w:rPr>
        <w:t xml:space="preserve"> традицией и обычаями</w:t>
      </w:r>
      <w:r w:rsidRPr="004918AF">
        <w:rPr>
          <w:sz w:val="28"/>
          <w:szCs w:val="28"/>
        </w:rPr>
        <w:t>. Такая деятельность способствует всестороннему развитию личности ребенка, направлена на совершенствование интеллектуального, духовного развития.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Школьный музей </w:t>
      </w:r>
      <w:r w:rsidRPr="004918AF">
        <w:rPr>
          <w:sz w:val="28"/>
          <w:szCs w:val="28"/>
        </w:rPr>
        <w:t>помогает приумножать ценности культуры, сохранять свою самобытность, приобрести развитое самосознание. Это возможно только тогда, когда каждый с детства будет погружен в культуру своего народа, будет знать и гордиться его духовным потенциалом. На занятиях кружка обучающиеся приобретают нравственные качества: доброту, вежливость, любовь к Родине, преданность, целеустремленность.</w:t>
      </w:r>
    </w:p>
    <w:p w:rsidR="00997CA7" w:rsidRPr="00A71DC0" w:rsidRDefault="00997CA7" w:rsidP="00997CA7">
      <w:pPr>
        <w:spacing w:line="360" w:lineRule="auto"/>
        <w:jc w:val="both"/>
        <w:rPr>
          <w:i/>
          <w:sz w:val="28"/>
          <w:szCs w:val="28"/>
        </w:rPr>
      </w:pPr>
      <w:r w:rsidRPr="00A71DC0">
        <w:rPr>
          <w:i/>
          <w:sz w:val="28"/>
          <w:szCs w:val="28"/>
        </w:rPr>
        <w:t>Цель: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918AF">
        <w:rPr>
          <w:sz w:val="28"/>
          <w:szCs w:val="28"/>
        </w:rPr>
        <w:t>воспитание в детях чувства патриотизма через ознакомление с историей и традициями родного края;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918AF">
        <w:rPr>
          <w:sz w:val="28"/>
          <w:szCs w:val="28"/>
        </w:rPr>
        <w:t>развитие интереса к изучению окружающего мира.</w:t>
      </w:r>
    </w:p>
    <w:p w:rsidR="00997CA7" w:rsidRPr="00A71DC0" w:rsidRDefault="00997CA7" w:rsidP="00997CA7">
      <w:pPr>
        <w:spacing w:line="360" w:lineRule="auto"/>
        <w:jc w:val="both"/>
        <w:rPr>
          <w:i/>
          <w:sz w:val="28"/>
          <w:szCs w:val="28"/>
        </w:rPr>
      </w:pPr>
      <w:r w:rsidRPr="00A71DC0">
        <w:rPr>
          <w:i/>
          <w:sz w:val="28"/>
          <w:szCs w:val="28"/>
        </w:rPr>
        <w:t>Задачи:</w:t>
      </w:r>
    </w:p>
    <w:p w:rsidR="00997CA7" w:rsidRPr="00A71DC0" w:rsidRDefault="00997CA7" w:rsidP="00997CA7">
      <w:pPr>
        <w:spacing w:line="360" w:lineRule="auto"/>
        <w:jc w:val="both"/>
        <w:rPr>
          <w:sz w:val="28"/>
          <w:szCs w:val="28"/>
          <w:u w:val="single"/>
        </w:rPr>
      </w:pPr>
      <w:r w:rsidRPr="00A71DC0">
        <w:rPr>
          <w:sz w:val="28"/>
          <w:szCs w:val="28"/>
          <w:u w:val="single"/>
        </w:rPr>
        <w:t>Обучающие: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углубленное изучение истории родного края;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ознакомление с основами краеведческой работы, практическое накопление опыта;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lastRenderedPageBreak/>
        <w:t>- привитие навыков исследовательской работы с историческими, архивными и литературными источниками.</w:t>
      </w:r>
    </w:p>
    <w:p w:rsidR="00997CA7" w:rsidRPr="00A71DC0" w:rsidRDefault="00997CA7" w:rsidP="00997CA7">
      <w:pPr>
        <w:spacing w:line="360" w:lineRule="auto"/>
        <w:jc w:val="both"/>
        <w:rPr>
          <w:sz w:val="28"/>
          <w:szCs w:val="28"/>
          <w:u w:val="single"/>
        </w:rPr>
      </w:pPr>
      <w:r w:rsidRPr="00A71DC0">
        <w:rPr>
          <w:sz w:val="28"/>
          <w:szCs w:val="28"/>
          <w:u w:val="single"/>
        </w:rPr>
        <w:t>Развивающие: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обучение приемам самостоятельной и коллективной работы, самоконтроля и взаимоконтроля;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организация творческой деятельности, самостоятельных занятий по краеведению.</w:t>
      </w:r>
    </w:p>
    <w:p w:rsidR="00997CA7" w:rsidRPr="00A71DC0" w:rsidRDefault="00997CA7" w:rsidP="00997CA7">
      <w:pPr>
        <w:spacing w:line="360" w:lineRule="auto"/>
        <w:jc w:val="both"/>
        <w:rPr>
          <w:sz w:val="28"/>
          <w:szCs w:val="28"/>
          <w:u w:val="single"/>
        </w:rPr>
      </w:pPr>
      <w:r w:rsidRPr="00A71DC0">
        <w:rPr>
          <w:sz w:val="28"/>
          <w:szCs w:val="28"/>
          <w:u w:val="single"/>
        </w:rPr>
        <w:t>Воспитывающие: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воспитание уважения к историческому прошлому родного края, бережного отношения к памятникам истории и культуры;</w:t>
      </w:r>
    </w:p>
    <w:p w:rsidR="00997CA7" w:rsidRPr="004918AF" w:rsidRDefault="00997CA7" w:rsidP="00997CA7">
      <w:pPr>
        <w:spacing w:line="360" w:lineRule="auto"/>
        <w:jc w:val="both"/>
        <w:rPr>
          <w:sz w:val="28"/>
          <w:szCs w:val="28"/>
        </w:rPr>
      </w:pPr>
      <w:r w:rsidRPr="004918AF">
        <w:rPr>
          <w:sz w:val="28"/>
          <w:szCs w:val="28"/>
        </w:rPr>
        <w:t>- формирование личности ребенка, способной ориентироваться в обществе, воспитывать естественную потребность к познанию окружающего мира.</w:t>
      </w:r>
    </w:p>
    <w:p w:rsidR="00997CA7" w:rsidRDefault="0021084A" w:rsidP="002108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97CA7">
        <w:rPr>
          <w:sz w:val="28"/>
          <w:szCs w:val="28"/>
        </w:rPr>
        <w:t>В этих направлениях ведется активная работа</w:t>
      </w:r>
      <w:r>
        <w:rPr>
          <w:sz w:val="28"/>
          <w:szCs w:val="28"/>
        </w:rPr>
        <w:t xml:space="preserve"> музея</w:t>
      </w:r>
      <w:r w:rsidR="00997CA7">
        <w:rPr>
          <w:sz w:val="28"/>
          <w:szCs w:val="28"/>
        </w:rPr>
        <w:t xml:space="preserve">. Все запланированные </w:t>
      </w:r>
      <w:r>
        <w:rPr>
          <w:sz w:val="28"/>
          <w:szCs w:val="28"/>
        </w:rPr>
        <w:t xml:space="preserve">мероприятия </w:t>
      </w:r>
      <w:r w:rsidR="00BD78DE">
        <w:rPr>
          <w:sz w:val="28"/>
          <w:szCs w:val="28"/>
        </w:rPr>
        <w:t>были проведены в срок. За 2019</w:t>
      </w:r>
      <w:r w:rsidR="00997CA7">
        <w:rPr>
          <w:sz w:val="28"/>
          <w:szCs w:val="28"/>
        </w:rPr>
        <w:t>-2</w:t>
      </w:r>
      <w:r w:rsidR="00BD78DE">
        <w:rPr>
          <w:sz w:val="28"/>
          <w:szCs w:val="28"/>
        </w:rPr>
        <w:t>020</w:t>
      </w:r>
      <w:r w:rsidR="00FB7AD5">
        <w:rPr>
          <w:sz w:val="28"/>
          <w:szCs w:val="28"/>
        </w:rPr>
        <w:t xml:space="preserve"> учебный год музей посетили</w:t>
      </w:r>
      <w:r w:rsidR="00997CA7">
        <w:rPr>
          <w:sz w:val="28"/>
          <w:szCs w:val="28"/>
        </w:rPr>
        <w:t xml:space="preserve"> все учащиеся нашей школы</w:t>
      </w:r>
      <w:r>
        <w:rPr>
          <w:sz w:val="28"/>
          <w:szCs w:val="28"/>
        </w:rPr>
        <w:t xml:space="preserve">. Музей сотрудничал с музеем-заповедником и с краеведческим музеем города Болгар. Проводились встречи с работниками музея. Лекторы прочитали интересные лекции на тему: « Культура и история татарского народа», «Древний город Болгар». </w:t>
      </w:r>
    </w:p>
    <w:p w:rsidR="00F91EDE" w:rsidRPr="00E21B5D" w:rsidRDefault="0021084A" w:rsidP="00F91ED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В перспективе продолжить работу над совершенствованием выставки </w:t>
      </w:r>
      <w:r w:rsidRPr="00E21B5D">
        <w:rPr>
          <w:sz w:val="28"/>
          <w:szCs w:val="28"/>
        </w:rPr>
        <w:t>«Традиции, культура и быт татарского народа»</w:t>
      </w:r>
      <w:r w:rsidR="00F91EDE">
        <w:rPr>
          <w:sz w:val="28"/>
          <w:szCs w:val="28"/>
        </w:rPr>
        <w:t xml:space="preserve"> и через год отметить двадцатилетие нашего музея.</w:t>
      </w:r>
    </w:p>
    <w:p w:rsidR="0021084A" w:rsidRPr="00E21B5D" w:rsidRDefault="0021084A" w:rsidP="0021084A">
      <w:pPr>
        <w:spacing w:line="360" w:lineRule="auto"/>
        <w:jc w:val="both"/>
        <w:rPr>
          <w:sz w:val="28"/>
          <w:szCs w:val="28"/>
        </w:rPr>
      </w:pPr>
    </w:p>
    <w:p w:rsidR="00997CA7" w:rsidRDefault="00997CA7" w:rsidP="00997CA7">
      <w:pPr>
        <w:tabs>
          <w:tab w:val="left" w:pos="4020"/>
        </w:tabs>
        <w:jc w:val="both"/>
        <w:rPr>
          <w:sz w:val="28"/>
          <w:szCs w:val="28"/>
        </w:rPr>
      </w:pPr>
    </w:p>
    <w:p w:rsidR="00997CA7" w:rsidRPr="00DC0DA0" w:rsidRDefault="00997CA7" w:rsidP="00DC0DA0">
      <w:pPr>
        <w:jc w:val="both"/>
        <w:rPr>
          <w:sz w:val="28"/>
          <w:szCs w:val="28"/>
        </w:rPr>
      </w:pPr>
    </w:p>
    <w:sectPr w:rsidR="00997CA7" w:rsidRPr="00DC0DA0" w:rsidSect="008F5B8B">
      <w:footerReference w:type="default" r:id="rId9"/>
      <w:pgSz w:w="11906" w:h="16838"/>
      <w:pgMar w:top="1134" w:right="850" w:bottom="851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007" w:rsidRDefault="00284007" w:rsidP="007C0F01">
      <w:r>
        <w:separator/>
      </w:r>
    </w:p>
  </w:endnote>
  <w:endnote w:type="continuationSeparator" w:id="0">
    <w:p w:rsidR="00284007" w:rsidRDefault="00284007" w:rsidP="007C0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B2C" w:rsidRDefault="00402B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007" w:rsidRDefault="00284007" w:rsidP="007C0F01">
      <w:r>
        <w:separator/>
      </w:r>
    </w:p>
  </w:footnote>
  <w:footnote w:type="continuationSeparator" w:id="0">
    <w:p w:rsidR="00284007" w:rsidRDefault="00284007" w:rsidP="007C0F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52028"/>
    <w:multiLevelType w:val="hybridMultilevel"/>
    <w:tmpl w:val="F8CAEE14"/>
    <w:lvl w:ilvl="0" w:tplc="042EC65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51648"/>
    <w:multiLevelType w:val="hybridMultilevel"/>
    <w:tmpl w:val="C7B4EC98"/>
    <w:lvl w:ilvl="0" w:tplc="EFC4E8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74360D"/>
    <w:multiLevelType w:val="multilevel"/>
    <w:tmpl w:val="C38C6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102C64"/>
    <w:multiLevelType w:val="hybridMultilevel"/>
    <w:tmpl w:val="CC7C3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891D01"/>
    <w:multiLevelType w:val="hybridMultilevel"/>
    <w:tmpl w:val="30B635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934264"/>
    <w:multiLevelType w:val="hybridMultilevel"/>
    <w:tmpl w:val="6D1AE2A6"/>
    <w:lvl w:ilvl="0" w:tplc="ED30CE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F98"/>
    <w:rsid w:val="00105B84"/>
    <w:rsid w:val="001143AF"/>
    <w:rsid w:val="0014045C"/>
    <w:rsid w:val="00163347"/>
    <w:rsid w:val="0016704C"/>
    <w:rsid w:val="0018288B"/>
    <w:rsid w:val="001A618C"/>
    <w:rsid w:val="001D749E"/>
    <w:rsid w:val="0020236A"/>
    <w:rsid w:val="0021084A"/>
    <w:rsid w:val="002220F4"/>
    <w:rsid w:val="002226DD"/>
    <w:rsid w:val="00261D0D"/>
    <w:rsid w:val="00262F8D"/>
    <w:rsid w:val="00284007"/>
    <w:rsid w:val="002E2CD3"/>
    <w:rsid w:val="00312CB6"/>
    <w:rsid w:val="00323E51"/>
    <w:rsid w:val="00330106"/>
    <w:rsid w:val="0035117E"/>
    <w:rsid w:val="003548EF"/>
    <w:rsid w:val="003917AF"/>
    <w:rsid w:val="003A3A69"/>
    <w:rsid w:val="00402B2C"/>
    <w:rsid w:val="00421FBD"/>
    <w:rsid w:val="004918AF"/>
    <w:rsid w:val="004A3349"/>
    <w:rsid w:val="004E2A3A"/>
    <w:rsid w:val="005648D0"/>
    <w:rsid w:val="0056751D"/>
    <w:rsid w:val="005D14C5"/>
    <w:rsid w:val="00641C94"/>
    <w:rsid w:val="00644E76"/>
    <w:rsid w:val="0068611F"/>
    <w:rsid w:val="0070041E"/>
    <w:rsid w:val="00734355"/>
    <w:rsid w:val="00747CE2"/>
    <w:rsid w:val="007A3912"/>
    <w:rsid w:val="007C0F01"/>
    <w:rsid w:val="00877602"/>
    <w:rsid w:val="008A230A"/>
    <w:rsid w:val="008B1F30"/>
    <w:rsid w:val="008D3418"/>
    <w:rsid w:val="008F5B8B"/>
    <w:rsid w:val="008F65BD"/>
    <w:rsid w:val="00977300"/>
    <w:rsid w:val="00997CA7"/>
    <w:rsid w:val="009C1763"/>
    <w:rsid w:val="00A06114"/>
    <w:rsid w:val="00A71DC0"/>
    <w:rsid w:val="00AA51F8"/>
    <w:rsid w:val="00B03B04"/>
    <w:rsid w:val="00B05818"/>
    <w:rsid w:val="00B611CD"/>
    <w:rsid w:val="00B87CD5"/>
    <w:rsid w:val="00BB4A86"/>
    <w:rsid w:val="00BD78DE"/>
    <w:rsid w:val="00BE256A"/>
    <w:rsid w:val="00C05A72"/>
    <w:rsid w:val="00C20B85"/>
    <w:rsid w:val="00C21BF9"/>
    <w:rsid w:val="00C63F98"/>
    <w:rsid w:val="00C8162B"/>
    <w:rsid w:val="00CD4AB6"/>
    <w:rsid w:val="00D52412"/>
    <w:rsid w:val="00D546DC"/>
    <w:rsid w:val="00D62536"/>
    <w:rsid w:val="00D876F8"/>
    <w:rsid w:val="00DA5C2C"/>
    <w:rsid w:val="00DB27EA"/>
    <w:rsid w:val="00DB4CCD"/>
    <w:rsid w:val="00DC0DA0"/>
    <w:rsid w:val="00DC7C9A"/>
    <w:rsid w:val="00E01237"/>
    <w:rsid w:val="00E21B5D"/>
    <w:rsid w:val="00E60C90"/>
    <w:rsid w:val="00E67CE1"/>
    <w:rsid w:val="00F05001"/>
    <w:rsid w:val="00F70722"/>
    <w:rsid w:val="00F91EDE"/>
    <w:rsid w:val="00FA66DF"/>
    <w:rsid w:val="00FB7AD5"/>
    <w:rsid w:val="00FC1382"/>
    <w:rsid w:val="00FE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62F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63F9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2220F4"/>
    <w:pPr>
      <w:ind w:left="720"/>
      <w:contextualSpacing/>
    </w:pPr>
  </w:style>
  <w:style w:type="table" w:styleId="a5">
    <w:name w:val="Table Grid"/>
    <w:basedOn w:val="a1"/>
    <w:uiPriority w:val="59"/>
    <w:rsid w:val="00222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877602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7C0F0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C0F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C0F0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C0F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C0F0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C0F0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62F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62F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63F9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2220F4"/>
    <w:pPr>
      <w:ind w:left="720"/>
      <w:contextualSpacing/>
    </w:pPr>
  </w:style>
  <w:style w:type="table" w:styleId="a5">
    <w:name w:val="Table Grid"/>
    <w:basedOn w:val="a1"/>
    <w:uiPriority w:val="59"/>
    <w:rsid w:val="00222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877602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7C0F0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C0F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C0F0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C0F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C0F0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C0F0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62F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6AB74-4EA7-40AB-91BF-40B877A02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984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ramzi0781@mail.ru</cp:lastModifiedBy>
  <cp:revision>5</cp:revision>
  <cp:lastPrinted>2015-05-12T09:50:00Z</cp:lastPrinted>
  <dcterms:created xsi:type="dcterms:W3CDTF">2020-11-23T15:45:00Z</dcterms:created>
  <dcterms:modified xsi:type="dcterms:W3CDTF">2020-11-23T16:25:00Z</dcterms:modified>
</cp:coreProperties>
</file>